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5779D9" w:rsidRPr="004A0455" w:rsidRDefault="00A7089D" w:rsidP="00AA2EC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מכרז מרכזי </w:t>
      </w:r>
      <w:r w:rsidR="00AA2EC0" w:rsidRPr="00AA2EC0">
        <w:rPr>
          <w:rFonts w:ascii="David" w:hAnsi="David" w:cs="David"/>
          <w:b/>
          <w:bCs/>
          <w:u w:val="single"/>
          <w:rtl/>
        </w:rPr>
        <w:t xml:space="preserve">לאספקת שירותים בתפוקות בעולם טכנולוגיות מידע </w:t>
      </w:r>
      <w:r w:rsidR="00B55924">
        <w:rPr>
          <w:rFonts w:ascii="David" w:hAnsi="David" w:cs="David"/>
          <w:b/>
          <w:bCs/>
          <w:u w:val="single"/>
          <w:rtl/>
        </w:rPr>
        <w:t>(להלן-</w:t>
      </w:r>
      <w:r w:rsidR="00880BE2" w:rsidRPr="004A0455">
        <w:rPr>
          <w:rFonts w:ascii="David" w:hAnsi="David" w:cs="David"/>
          <w:b/>
          <w:bCs/>
          <w:u w:val="single"/>
        </w:rPr>
        <w:t>"</w:t>
      </w:r>
      <w:r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4A0455">
        <w:rPr>
          <w:rFonts w:ascii="David" w:hAnsi="David" w:cs="David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367837" w:rsidRDefault="00D86CC3" w:rsidP="00AA2EC0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>מ</w:t>
      </w:r>
      <w:r w:rsidR="00B55924" w:rsidRPr="00084849">
        <w:rPr>
          <w:rFonts w:ascii="David" w:hAnsi="David" w:cs="David" w:hint="cs"/>
          <w:rtl/>
        </w:rPr>
        <w:t>י</w:t>
      </w:r>
      <w:r w:rsidRPr="00084849">
        <w:rPr>
          <w:rFonts w:ascii="David" w:hAnsi="David" w:cs="David"/>
          <w:rtl/>
        </w:rPr>
        <w:t>נהל הרכש הממשלתי במשרד האוצר</w:t>
      </w:r>
      <w:r w:rsidR="006B0FFD" w:rsidRPr="00084849">
        <w:rPr>
          <w:rFonts w:ascii="David" w:hAnsi="David" w:cs="David" w:hint="cs"/>
          <w:rtl/>
        </w:rPr>
        <w:t xml:space="preserve"> (</w:t>
      </w:r>
      <w:r w:rsidR="006B0FFD" w:rsidRPr="00084849">
        <w:rPr>
          <w:rFonts w:ascii="David" w:hAnsi="David" w:cs="David" w:hint="cs"/>
          <w:b/>
          <w:bCs/>
          <w:rtl/>
        </w:rPr>
        <w:t>"עורך המכרז"</w:t>
      </w:r>
      <w:r w:rsidR="006B0FFD" w:rsidRPr="00084849">
        <w:rPr>
          <w:rFonts w:ascii="David" w:hAnsi="David" w:cs="David" w:hint="cs"/>
          <w:rtl/>
        </w:rPr>
        <w:t>)</w:t>
      </w:r>
      <w:r w:rsidRPr="00084849">
        <w:rPr>
          <w:rFonts w:ascii="David" w:hAnsi="David" w:cs="David"/>
          <w:rtl/>
        </w:rPr>
        <w:t xml:space="preserve"> </w:t>
      </w:r>
      <w:r w:rsidR="008D2167" w:rsidRPr="00084849">
        <w:rPr>
          <w:rFonts w:ascii="David" w:hAnsi="David" w:cs="David" w:hint="cs"/>
          <w:rtl/>
        </w:rPr>
        <w:t>פרסם</w:t>
      </w:r>
      <w:r w:rsidR="00A7089D" w:rsidRPr="00084849">
        <w:rPr>
          <w:rFonts w:ascii="David" w:hAnsi="David" w:cs="David" w:hint="cs"/>
          <w:rtl/>
        </w:rPr>
        <w:t xml:space="preserve"> מכרז מרכזי </w:t>
      </w:r>
      <w:r w:rsidR="008D2167" w:rsidRPr="00084849">
        <w:rPr>
          <w:rFonts w:ascii="David" w:hAnsi="David" w:cs="David"/>
          <w:rtl/>
        </w:rPr>
        <w:t xml:space="preserve">לאספקת </w:t>
      </w:r>
      <w:r w:rsidR="00AA2EC0" w:rsidRPr="00AA2EC0">
        <w:rPr>
          <w:rFonts w:ascii="David" w:hAnsi="David" w:cs="David"/>
          <w:rtl/>
        </w:rPr>
        <w:t xml:space="preserve">שירותים בתפוקות בעולם טכנולוגיות מידע </w:t>
      </w:r>
      <w:r w:rsidR="008D2167" w:rsidRPr="00084849">
        <w:rPr>
          <w:rFonts w:ascii="David" w:hAnsi="David" w:cs="David"/>
          <w:rtl/>
        </w:rPr>
        <w:t>(</w:t>
      </w:r>
      <w:r w:rsidR="008D2167" w:rsidRPr="003C6BEE">
        <w:rPr>
          <w:rFonts w:ascii="David" w:hAnsi="David" w:cs="David"/>
          <w:b/>
          <w:bCs/>
          <w:rtl/>
        </w:rPr>
        <w:t>"המכרז"</w:t>
      </w:r>
      <w:r w:rsidR="008D2167" w:rsidRPr="00084849">
        <w:rPr>
          <w:rFonts w:ascii="David" w:hAnsi="David" w:cs="David"/>
          <w:rtl/>
        </w:rPr>
        <w:t>), לפי התמחויות (</w:t>
      </w:r>
      <w:r w:rsidR="008D2167" w:rsidRPr="00084849">
        <w:rPr>
          <w:rFonts w:ascii="David" w:hAnsi="David" w:cs="David"/>
          <w:b/>
          <w:bCs/>
          <w:rtl/>
        </w:rPr>
        <w:t>"התמחויות"</w:t>
      </w:r>
      <w:r w:rsidR="008D2167" w:rsidRPr="00084849">
        <w:rPr>
          <w:rFonts w:ascii="David" w:hAnsi="David" w:cs="David"/>
          <w:rtl/>
        </w:rPr>
        <w:t xml:space="preserve">), עבור משרדי הממשלה, יחידות סמך ממשלתיות, והכול כמפורט במסמכי המכרז. </w:t>
      </w:r>
      <w:r w:rsidR="00367837" w:rsidRPr="00367837">
        <w:rPr>
          <w:rFonts w:ascii="David" w:hAnsi="David" w:cs="David"/>
          <w:rtl/>
        </w:rPr>
        <w:t>המכרז הוכן בליווי המקצועי של רשות התקשוב הממשלתי במשרד ראש הממשלה</w:t>
      </w:r>
      <w:r w:rsidR="00AA2EC0">
        <w:rPr>
          <w:rFonts w:ascii="David" w:hAnsi="David" w:cs="David" w:hint="cs"/>
          <w:rtl/>
        </w:rPr>
        <w:t xml:space="preserve"> ו</w:t>
      </w:r>
      <w:r w:rsidR="00AA2EC0" w:rsidRPr="00367837">
        <w:rPr>
          <w:rFonts w:ascii="David" w:hAnsi="David" w:cs="David"/>
          <w:rtl/>
        </w:rPr>
        <w:t>מטה המיזם הלאומי ישראל דיגיטלית במשרד לשוויון חברתי</w:t>
      </w:r>
      <w:r w:rsidR="00367837">
        <w:rPr>
          <w:rFonts w:ascii="David" w:hAnsi="David" w:cs="David" w:hint="cs"/>
          <w:rtl/>
        </w:rPr>
        <w:t>.</w:t>
      </w:r>
    </w:p>
    <w:p w:rsidR="008D2167" w:rsidRPr="00084849" w:rsidRDefault="008D2167" w:rsidP="008D2167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 </w:t>
      </w:r>
    </w:p>
    <w:p w:rsidR="008D2167" w:rsidRPr="00084849" w:rsidRDefault="008D2167" w:rsidP="00AA2EC0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 xml:space="preserve">המכרז נועד לקבלת שירותים בתפוקות בתחום </w:t>
      </w:r>
      <w:r w:rsidR="00AA2EC0">
        <w:rPr>
          <w:rFonts w:ascii="David" w:hAnsi="David" w:cs="David" w:hint="cs"/>
          <w:rtl/>
        </w:rPr>
        <w:t>טכנולוגיות המידע</w:t>
      </w:r>
      <w:r w:rsidRPr="00084849">
        <w:rPr>
          <w:rFonts w:ascii="David" w:hAnsi="David" w:cs="David"/>
          <w:rtl/>
        </w:rPr>
        <w:t xml:space="preserve">. בהתאם לדרישה לקבלת השירותים בתפוקות, המכרז נועד עבור חברות המספקות שירותים בתחום </w:t>
      </w:r>
      <w:r w:rsidR="00AA2EC0">
        <w:rPr>
          <w:rFonts w:ascii="David" w:hAnsi="David" w:cs="David" w:hint="cs"/>
          <w:rtl/>
        </w:rPr>
        <w:t>טכנולוגיות המידע</w:t>
      </w:r>
      <w:r w:rsidRPr="00084849">
        <w:rPr>
          <w:rFonts w:ascii="David" w:hAnsi="David" w:cs="David"/>
          <w:rtl/>
        </w:rPr>
        <w:t xml:space="preserve"> בתחומי ההתמחויות המפורטות במכרז במסגרת ליבת הפעילות העסקית שלהן. המכרז אינו מיועד לחברות המספקות כוח אדם בתחומי ההתמחויות המפורטות</w:t>
      </w:r>
      <w:r w:rsidR="00AA2EC0">
        <w:rPr>
          <w:rFonts w:ascii="David" w:hAnsi="David" w:cs="David" w:hint="cs"/>
          <w:rtl/>
        </w:rPr>
        <w:t>.</w:t>
      </w:r>
    </w:p>
    <w:p w:rsidR="00CA69FB" w:rsidRDefault="00CA69FB" w:rsidP="007B0134">
      <w:pPr>
        <w:jc w:val="both"/>
        <w:rPr>
          <w:rFonts w:ascii="David" w:hAnsi="David" w:cs="David"/>
          <w:rtl/>
        </w:rPr>
      </w:pPr>
    </w:p>
    <w:p w:rsidR="003C6BEE" w:rsidRDefault="003C6BEE" w:rsidP="0029403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תנאי הסף המנהליים מפורטים במסמכי המכרז. </w:t>
      </w:r>
    </w:p>
    <w:p w:rsidR="00294039" w:rsidRDefault="00294039" w:rsidP="0029403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תנאי סף המקצועיים להשתתפות במכרז הם: </w:t>
      </w:r>
    </w:p>
    <w:p w:rsidR="00294039" w:rsidRDefault="00294039" w:rsidP="00AA2EC0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 w:rsidRPr="00294039">
        <w:rPr>
          <w:rFonts w:ascii="David" w:hAnsi="David" w:cs="David"/>
          <w:rtl/>
        </w:rPr>
        <w:t>תנאי הסף המקצועיים נבחנים בנפרד עבור כל התמחות</w:t>
      </w:r>
      <w:r w:rsidR="002A75D0">
        <w:rPr>
          <w:rFonts w:ascii="David" w:hAnsi="David" w:cs="David" w:hint="cs"/>
          <w:rtl/>
        </w:rPr>
        <w:t xml:space="preserve"> כמפורט בנספח ג'1 למסמכי המכרז</w:t>
      </w:r>
      <w:r w:rsidRPr="00294039">
        <w:rPr>
          <w:rFonts w:ascii="David" w:hAnsi="David" w:cs="David"/>
          <w:rtl/>
        </w:rPr>
        <w:t>, כמו כן תנאי הסף הם שונים עבור מציע המעוניין להיכלל ברשימה הספקים להתמחות מסוימת לפרויקטים</w:t>
      </w:r>
      <w:r w:rsidR="00AA2EC0">
        <w:rPr>
          <w:rFonts w:ascii="David" w:hAnsi="David" w:cs="David" w:hint="cs"/>
          <w:rtl/>
        </w:rPr>
        <w:t xml:space="preserve"> קטנים או גדולים (הגדרת הגודל משתנה בהתאם לאשכול ההתמחויות ומפורטת במכרז)</w:t>
      </w:r>
      <w:r>
        <w:rPr>
          <w:rFonts w:ascii="David" w:hAnsi="David" w:cs="David" w:hint="cs"/>
          <w:rtl/>
        </w:rPr>
        <w:t>.</w:t>
      </w:r>
    </w:p>
    <w:p w:rsidR="00294039" w:rsidRDefault="00294039" w:rsidP="00F74ECC">
      <w:pPr>
        <w:pStyle w:val="a3"/>
        <w:numPr>
          <w:ilvl w:val="0"/>
          <w:numId w:val="6"/>
        </w:numPr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בפרויקטים </w:t>
      </w:r>
      <w:r w:rsidR="00F74ECC">
        <w:rPr>
          <w:rFonts w:ascii="David" w:hAnsi="David" w:cs="David" w:hint="cs"/>
          <w:rtl/>
        </w:rPr>
        <w:t>קטנים</w:t>
      </w:r>
      <w:r>
        <w:rPr>
          <w:rFonts w:ascii="David" w:hAnsi="David" w:cs="David" w:hint="cs"/>
          <w:rtl/>
        </w:rPr>
        <w:t xml:space="preserve">, </w:t>
      </w:r>
      <w:r w:rsidRPr="00294039">
        <w:rPr>
          <w:rFonts w:ascii="David" w:hAnsi="David" w:cs="David"/>
          <w:rtl/>
        </w:rPr>
        <w:t xml:space="preserve">על המציע להיות בעל ניסיון שנצבר </w:t>
      </w:r>
      <w:r w:rsidR="00F74ECC">
        <w:rPr>
          <w:rFonts w:ascii="David" w:hAnsi="David" w:cs="David" w:hint="cs"/>
          <w:rtl/>
        </w:rPr>
        <w:t>בין השנים 2015-2019,</w:t>
      </w:r>
      <w:r w:rsidRPr="00294039">
        <w:rPr>
          <w:rFonts w:ascii="David" w:hAnsi="David" w:cs="David"/>
          <w:rtl/>
        </w:rPr>
        <w:t xml:space="preserve"> במתן שירותים בהתמחות הרלוונטית ב</w:t>
      </w:r>
      <w:r w:rsidRPr="00F74ECC">
        <w:rPr>
          <w:rFonts w:ascii="David" w:hAnsi="David" w:cs="David"/>
          <w:b/>
          <w:bCs/>
          <w:rtl/>
        </w:rPr>
        <w:t>שלושה</w:t>
      </w:r>
      <w:r w:rsidRPr="00294039">
        <w:rPr>
          <w:rFonts w:ascii="David" w:hAnsi="David" w:cs="David"/>
          <w:rtl/>
        </w:rPr>
        <w:t xml:space="preserve"> פרויקטים לשלושה לקוחות שונים לפחות</w:t>
      </w:r>
      <w:r w:rsidR="00F74ECC">
        <w:rPr>
          <w:rFonts w:ascii="David" w:hAnsi="David" w:cs="David" w:hint="cs"/>
          <w:rtl/>
        </w:rPr>
        <w:t>. היקף הפרויקטים כמפורט במכרז.</w:t>
      </w:r>
    </w:p>
    <w:p w:rsidR="00294039" w:rsidRPr="00294039" w:rsidRDefault="00F74ECC" w:rsidP="00F74ECC">
      <w:pPr>
        <w:pStyle w:val="a3"/>
        <w:numPr>
          <w:ilvl w:val="0"/>
          <w:numId w:val="6"/>
        </w:num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בפרויקטים גדולים, </w:t>
      </w:r>
      <w:r w:rsidR="00294039" w:rsidRPr="00294039">
        <w:rPr>
          <w:rFonts w:ascii="David" w:hAnsi="David" w:cs="David"/>
          <w:rtl/>
        </w:rPr>
        <w:t xml:space="preserve">על המציע להיות </w:t>
      </w:r>
      <w:r w:rsidRPr="00294039">
        <w:rPr>
          <w:rFonts w:ascii="David" w:hAnsi="David" w:cs="David"/>
          <w:rtl/>
        </w:rPr>
        <w:t xml:space="preserve">בעל ניסיון שנצבר </w:t>
      </w:r>
      <w:r>
        <w:rPr>
          <w:rFonts w:ascii="David" w:hAnsi="David" w:cs="David" w:hint="cs"/>
          <w:rtl/>
        </w:rPr>
        <w:t>בין השנים 2015-2019</w:t>
      </w:r>
      <w:r w:rsidRPr="00294039">
        <w:rPr>
          <w:rFonts w:ascii="David" w:hAnsi="David" w:cs="David"/>
          <w:rtl/>
        </w:rPr>
        <w:t xml:space="preserve">, </w:t>
      </w:r>
      <w:r w:rsidR="00294039" w:rsidRPr="00294039">
        <w:rPr>
          <w:rFonts w:ascii="David" w:hAnsi="David" w:cs="David"/>
          <w:rtl/>
        </w:rPr>
        <w:t>במתן שירותי בהתמחות הרלוונטית ב</w:t>
      </w:r>
      <w:r w:rsidR="00294039" w:rsidRPr="00F74ECC">
        <w:rPr>
          <w:rFonts w:ascii="David" w:hAnsi="David" w:cs="David"/>
          <w:b/>
          <w:bCs/>
          <w:rtl/>
        </w:rPr>
        <w:t>חמישה</w:t>
      </w:r>
      <w:r w:rsidR="00294039" w:rsidRPr="00294039">
        <w:rPr>
          <w:rFonts w:ascii="David" w:hAnsi="David" w:cs="David"/>
          <w:rtl/>
        </w:rPr>
        <w:t xml:space="preserve"> פרויק</w:t>
      </w:r>
      <w:r>
        <w:rPr>
          <w:rFonts w:ascii="David" w:hAnsi="David" w:cs="David"/>
          <w:rtl/>
        </w:rPr>
        <w:t>טים לחמישה לקוחות שונים</w:t>
      </w:r>
      <w:r>
        <w:rPr>
          <w:rFonts w:ascii="David" w:hAnsi="David" w:cs="David" w:hint="cs"/>
          <w:rtl/>
        </w:rPr>
        <w:t xml:space="preserve"> לפחות.</w:t>
      </w:r>
      <w:r w:rsidR="00294039" w:rsidRPr="00294039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היקף הפרויקטים כמפורט במכרז.</w:t>
      </w:r>
    </w:p>
    <w:p w:rsidR="00294039" w:rsidRPr="00084849" w:rsidRDefault="00294039" w:rsidP="007B0134">
      <w:pPr>
        <w:jc w:val="both"/>
        <w:rPr>
          <w:rFonts w:ascii="David" w:hAnsi="David" w:cs="David"/>
          <w:rtl/>
        </w:rPr>
      </w:pPr>
    </w:p>
    <w:p w:rsidR="00084849" w:rsidRPr="00AC18EF" w:rsidRDefault="00084849" w:rsidP="00AC18EF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מידע נוסף והסבר אודות ההליך </w:t>
      </w:r>
      <w:proofErr w:type="spellStart"/>
      <w:r>
        <w:rPr>
          <w:rFonts w:ascii="David" w:hAnsi="David" w:cs="David" w:hint="cs"/>
          <w:rtl/>
        </w:rPr>
        <w:t>המכרזי</w:t>
      </w:r>
      <w:proofErr w:type="spellEnd"/>
      <w:r>
        <w:rPr>
          <w:rFonts w:ascii="David" w:hAnsi="David" w:cs="David" w:hint="cs"/>
          <w:rtl/>
        </w:rPr>
        <w:t xml:space="preserve"> מפורט במסמכי המכרז באתר מינהל הרכש הממשלתי (</w:t>
      </w:r>
      <w:r w:rsidRPr="00A7089D">
        <w:rPr>
          <w:rFonts w:ascii="David" w:hAnsi="David" w:cs="David" w:hint="cs"/>
          <w:b/>
          <w:bCs/>
          <w:rtl/>
        </w:rPr>
        <w:t>"אתר"</w:t>
      </w:r>
      <w:r>
        <w:rPr>
          <w:rFonts w:ascii="David" w:hAnsi="David" w:cs="David" w:hint="cs"/>
          <w:rtl/>
        </w:rPr>
        <w:t xml:space="preserve">) </w:t>
      </w:r>
      <w:r w:rsidRPr="00692B60">
        <w:rPr>
          <w:rFonts w:ascii="David" w:hAnsi="David" w:cs="David" w:hint="cs"/>
          <w:rtl/>
        </w:rPr>
        <w:t xml:space="preserve">בכתובת </w:t>
      </w:r>
      <w:hyperlink r:id="rId5" w:history="1">
        <w:r w:rsidR="003C6BEE" w:rsidRPr="00D12BFD">
          <w:rPr>
            <w:rStyle w:val="Hyperlink"/>
            <w:rFonts w:ascii="David" w:hAnsi="David" w:cs="David"/>
          </w:rPr>
          <w:t>www.mr.gov.il</w:t>
        </w:r>
      </w:hyperlink>
      <w:r w:rsidR="003C6BEE">
        <w:rPr>
          <w:rFonts w:ascii="David" w:hAnsi="David" w:cs="David"/>
        </w:rPr>
        <w:t xml:space="preserve"> </w:t>
      </w:r>
      <w:r w:rsidRPr="00692B60">
        <w:rPr>
          <w:rFonts w:ascii="David" w:hAnsi="David" w:cs="David"/>
          <w:rtl/>
        </w:rPr>
        <w:t xml:space="preserve"> תחת הכותרת מכרזי מנהל הרכש – </w:t>
      </w:r>
      <w:r w:rsidR="00F74ECC" w:rsidRPr="00F74ECC">
        <w:rPr>
          <w:rFonts w:ascii="David" w:hAnsi="David" w:cs="David"/>
          <w:rtl/>
        </w:rPr>
        <w:t>מכרז מרכזי לאספקת שירותים בתפוקות בעולם טכנולוגיות מידע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>
        <w:rPr>
          <w:rFonts w:ascii="David" w:hAnsi="David" w:cs="David" w:hint="cs"/>
          <w:rtl/>
        </w:rPr>
        <w:t>)</w:t>
      </w:r>
      <w:r w:rsidR="00AC18EF">
        <w:rPr>
          <w:rFonts w:ascii="David" w:hAnsi="David" w:cs="David" w:hint="cs"/>
          <w:rtl/>
        </w:rPr>
        <w:t xml:space="preserve">, </w:t>
      </w:r>
      <w:r w:rsidR="00AC18EF" w:rsidRPr="00AC18EF">
        <w:rPr>
          <w:rFonts w:ascii="David" w:hAnsi="David" w:cs="David"/>
          <w:rtl/>
        </w:rPr>
        <w:t xml:space="preserve">כמו כן ניתן לראות את פרטי המכרז בדף </w:t>
      </w:r>
      <w:r w:rsidR="00AC18EF">
        <w:rPr>
          <w:rFonts w:ascii="David" w:hAnsi="David" w:cs="David" w:hint="cs"/>
          <w:rtl/>
        </w:rPr>
        <w:t>פרסום</w:t>
      </w:r>
      <w:r w:rsidR="00AC18EF" w:rsidRPr="00AC18EF">
        <w:rPr>
          <w:rFonts w:ascii="David" w:hAnsi="David" w:cs="David"/>
          <w:rtl/>
        </w:rPr>
        <w:t xml:space="preserve"> ייעודי בכתובת</w:t>
      </w:r>
      <w:r w:rsidR="00AC18EF">
        <w:rPr>
          <w:rFonts w:ascii="David" w:hAnsi="David" w:cs="David" w:hint="cs"/>
          <w:rtl/>
        </w:rPr>
        <w:t xml:space="preserve"> </w:t>
      </w:r>
      <w:r w:rsidR="00AC18EF" w:rsidRPr="004946BF">
        <w:rPr>
          <w:rStyle w:val="Hyperlink"/>
          <w:rFonts w:ascii="David" w:hAnsi="David" w:cs="David"/>
        </w:rPr>
        <w:t>http://</w:t>
      </w:r>
      <w:r w:rsidR="00AC18EF">
        <w:rPr>
          <w:rStyle w:val="Hyperlink"/>
          <w:rFonts w:ascii="David" w:hAnsi="David" w:cs="David"/>
        </w:rPr>
        <w:t>tech</w:t>
      </w:r>
      <w:r w:rsidR="00AC18EF" w:rsidRPr="004946BF">
        <w:rPr>
          <w:rStyle w:val="Hyperlink"/>
          <w:rFonts w:ascii="David" w:hAnsi="David" w:cs="David"/>
        </w:rPr>
        <w:t>.mr.gov.il</w:t>
      </w:r>
      <w:r w:rsidR="00AC18EF">
        <w:rPr>
          <w:rFonts w:ascii="David" w:hAnsi="David" w:cs="David" w:hint="cs"/>
          <w:rtl/>
        </w:rPr>
        <w:t>.</w:t>
      </w:r>
    </w:p>
    <w:p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 מועד כנס ספקים ואופן הגשת המענה למכרז בצורה ממוכנת, יופיעו בעמוד המכרז באתר.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Default="00A7089D" w:rsidP="00F74ECC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שאלות הבהרה יש לשלוח לכתובת </w:t>
      </w:r>
      <w:hyperlink r:id="rId6" w:history="1">
        <w:r w:rsidR="00F74ECC" w:rsidRPr="00312FDA">
          <w:rPr>
            <w:rStyle w:val="Hyperlink"/>
            <w:rFonts w:ascii="David" w:hAnsi="David" w:cs="David"/>
          </w:rPr>
          <w:t>tech2019@mof.gov.il</w:t>
        </w:r>
      </w:hyperlink>
      <w:r w:rsidR="00084849">
        <w:rPr>
          <w:rFonts w:ascii="David" w:hAnsi="David" w:cs="David" w:hint="cs"/>
          <w:rtl/>
        </w:rPr>
        <w:t xml:space="preserve"> עד ליום </w:t>
      </w:r>
      <w:r w:rsidR="00F74ECC" w:rsidRPr="00AC18EF">
        <w:rPr>
          <w:rFonts w:ascii="David" w:hAnsi="David" w:cs="David" w:hint="cs"/>
          <w:rtl/>
        </w:rPr>
        <w:t>2.10.2019.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A7089D" w:rsidP="002B32A8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</w:t>
      </w:r>
      <w:r w:rsidR="00084849">
        <w:rPr>
          <w:rFonts w:ascii="David" w:hAnsi="David" w:cs="David" w:hint="cs"/>
          <w:rtl/>
        </w:rPr>
        <w:t xml:space="preserve">ת הצעות הינו </w:t>
      </w:r>
      <w:r w:rsidR="00F74ECC" w:rsidRPr="00AC18EF">
        <w:rPr>
          <w:rFonts w:ascii="David" w:hAnsi="David" w:cs="David"/>
        </w:rPr>
        <w:t>1</w:t>
      </w:r>
      <w:r w:rsidR="002B32A8" w:rsidRPr="00AC18EF">
        <w:rPr>
          <w:rFonts w:ascii="David" w:hAnsi="David" w:cs="David"/>
        </w:rPr>
        <w:t>4</w:t>
      </w:r>
      <w:r w:rsidR="00F74ECC" w:rsidRPr="00AC18EF">
        <w:rPr>
          <w:rFonts w:ascii="David" w:hAnsi="David" w:cs="David"/>
        </w:rPr>
        <w:t>.11</w:t>
      </w:r>
      <w:r w:rsidR="00084849" w:rsidRPr="00AC18EF">
        <w:rPr>
          <w:rFonts w:ascii="David" w:hAnsi="David" w:cs="David"/>
        </w:rPr>
        <w:t>.2019</w:t>
      </w:r>
      <w:r w:rsidR="00084849">
        <w:rPr>
          <w:rFonts w:ascii="David" w:hAnsi="David" w:cs="David" w:hint="cs"/>
          <w:rtl/>
        </w:rPr>
        <w:t xml:space="preserve"> בשעה 1</w:t>
      </w:r>
      <w:r w:rsidR="002B32A8">
        <w:rPr>
          <w:rFonts w:ascii="David" w:hAnsi="David" w:cs="David" w:hint="cs"/>
          <w:rtl/>
        </w:rPr>
        <w:t>4</w:t>
      </w:r>
      <w:r w:rsidR="00084849">
        <w:rPr>
          <w:rFonts w:ascii="David" w:hAnsi="David" w:cs="David" w:hint="cs"/>
          <w:rtl/>
        </w:rPr>
        <w:t>:00.</w:t>
      </w:r>
    </w:p>
    <w:p w:rsidR="0079700D" w:rsidRDefault="0079700D" w:rsidP="00084849">
      <w:pPr>
        <w:jc w:val="center"/>
        <w:rPr>
          <w:rFonts w:ascii="David" w:hAnsi="David" w:cs="David"/>
          <w:rtl/>
        </w:rPr>
      </w:pPr>
    </w:p>
    <w:p w:rsidR="0079700D" w:rsidRPr="004A0455" w:rsidRDefault="00B55924" w:rsidP="00B55924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עורך המכרז</w:t>
      </w:r>
      <w:r w:rsidR="0079700D">
        <w:rPr>
          <w:rFonts w:ascii="David" w:hAnsi="David" w:cs="David" w:hint="cs"/>
          <w:rtl/>
        </w:rPr>
        <w:t xml:space="preserve"> מטעם מינהל הרכש הממשלתי הינו מר אביתר פרץ</w:t>
      </w:r>
      <w:r>
        <w:rPr>
          <w:rFonts w:ascii="David" w:hAnsi="David" w:cs="David" w:hint="cs"/>
          <w:rtl/>
        </w:rPr>
        <w:t>.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010EC6" w:rsidP="00AC18EF">
      <w:pPr>
        <w:jc w:val="both"/>
        <w:rPr>
          <w:rFonts w:ascii="David" w:hAnsi="David" w:cs="David"/>
          <w:b/>
          <w:bCs/>
          <w:rtl/>
        </w:rPr>
      </w:pPr>
      <w:r w:rsidRPr="00AC18EF">
        <w:rPr>
          <w:rFonts w:ascii="David" w:hAnsi="David" w:cs="David" w:hint="cs"/>
          <w:shd w:val="clear" w:color="auto" w:fill="FFFFFF"/>
          <w:rtl/>
        </w:rPr>
        <w:t>ככל שי</w:t>
      </w:r>
      <w:r w:rsidR="00AC18EF" w:rsidRPr="00AC18EF">
        <w:rPr>
          <w:rFonts w:ascii="David" w:hAnsi="David" w:cs="David" w:hint="cs"/>
          <w:shd w:val="clear" w:color="auto" w:fill="FFFFFF"/>
          <w:rtl/>
        </w:rPr>
        <w:t>ח</w:t>
      </w:r>
      <w:r w:rsidRPr="00AC18EF">
        <w:rPr>
          <w:rFonts w:ascii="David" w:hAnsi="David" w:cs="David" w:hint="cs"/>
          <w:shd w:val="clear" w:color="auto" w:fill="FFFFFF"/>
          <w:rtl/>
        </w:rPr>
        <w:t>ולו שינויים במסמכי המכרז, ובכלל זה בתנאי הסף של המכרז הם יפורסמו באתר בלבד, כמו כן</w:t>
      </w:r>
      <w:r w:rsidR="00A7089D" w:rsidRPr="00AC18EF"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AC18EF">
        <w:rPr>
          <w:rFonts w:ascii="David" w:hAnsi="David" w:cs="David"/>
          <w:shd w:val="clear" w:color="auto" w:fill="FFFFFF"/>
          <w:rtl/>
        </w:rPr>
        <w:t xml:space="preserve"> באתר</w:t>
      </w:r>
      <w:r w:rsidR="004A0455" w:rsidRPr="00AC18EF">
        <w:rPr>
          <w:rFonts w:ascii="David" w:hAnsi="David" w:cs="David" w:hint="cs"/>
          <w:shd w:val="clear" w:color="auto" w:fill="FFFFFF"/>
          <w:rtl/>
        </w:rPr>
        <w:t>,</w:t>
      </w:r>
      <w:r w:rsidR="006401E1" w:rsidRPr="00AC18EF">
        <w:rPr>
          <w:rFonts w:ascii="David" w:hAnsi="David" w:cs="David"/>
          <w:shd w:val="clear" w:color="auto" w:fill="FFFFFF"/>
          <w:rtl/>
        </w:rPr>
        <w:t xml:space="preserve"> </w:t>
      </w:r>
      <w:r w:rsidR="00A7089D" w:rsidRPr="00AC18EF"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AC18EF">
        <w:rPr>
          <w:rFonts w:ascii="David" w:hAnsi="David" w:cs="David"/>
          <w:shd w:val="clear" w:color="auto" w:fill="FFFFFF"/>
          <w:rtl/>
        </w:rPr>
        <w:t xml:space="preserve"> ואין במודעה זו כדי לשקף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את כל האמור </w:t>
      </w:r>
      <w:r w:rsidR="00A7089D"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 w:rsidR="00A7089D"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>, יגברו הוראות הא</w:t>
      </w:r>
      <w:r w:rsidR="00A7089D"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:rsidR="004A0455" w:rsidRP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sectPr w:rsidR="004A0455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10EC6"/>
    <w:rsid w:val="00084849"/>
    <w:rsid w:val="00127074"/>
    <w:rsid w:val="001355CC"/>
    <w:rsid w:val="00294039"/>
    <w:rsid w:val="002A12C3"/>
    <w:rsid w:val="002A75D0"/>
    <w:rsid w:val="002B32A8"/>
    <w:rsid w:val="00367837"/>
    <w:rsid w:val="003C6BEE"/>
    <w:rsid w:val="0042468D"/>
    <w:rsid w:val="00456121"/>
    <w:rsid w:val="004A0455"/>
    <w:rsid w:val="00501E31"/>
    <w:rsid w:val="005779D9"/>
    <w:rsid w:val="00584C23"/>
    <w:rsid w:val="005E17B5"/>
    <w:rsid w:val="005F5A0D"/>
    <w:rsid w:val="006401E1"/>
    <w:rsid w:val="006B0FFD"/>
    <w:rsid w:val="0079700D"/>
    <w:rsid w:val="007B0134"/>
    <w:rsid w:val="00880BE2"/>
    <w:rsid w:val="008D04B8"/>
    <w:rsid w:val="008D2167"/>
    <w:rsid w:val="008F74D2"/>
    <w:rsid w:val="009634B4"/>
    <w:rsid w:val="00991DF4"/>
    <w:rsid w:val="009B2177"/>
    <w:rsid w:val="00A7089D"/>
    <w:rsid w:val="00AA2EC0"/>
    <w:rsid w:val="00AB1563"/>
    <w:rsid w:val="00AC18EF"/>
    <w:rsid w:val="00B54B47"/>
    <w:rsid w:val="00B55924"/>
    <w:rsid w:val="00C203D1"/>
    <w:rsid w:val="00C33CD1"/>
    <w:rsid w:val="00CA69FB"/>
    <w:rsid w:val="00D44AB7"/>
    <w:rsid w:val="00D56BD0"/>
    <w:rsid w:val="00D86CC3"/>
    <w:rsid w:val="00E16DBA"/>
    <w:rsid w:val="00E86772"/>
    <w:rsid w:val="00EB22FD"/>
    <w:rsid w:val="00F74ECC"/>
    <w:rsid w:val="00F77579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D44AB7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44AB7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44AB7"/>
    <w:rPr>
      <w:rFonts w:ascii="Times New Roman" w:eastAsia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44AB7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44AB7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ech2019@mof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396</Words>
  <Characters>1981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2019-09-04T15:16:00Z</dcterms:created>
  <dcterms:modified xsi:type="dcterms:W3CDTF">2019-09-04T15:16:00Z</dcterms:modified>
</cp:coreProperties>
</file>